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E0A" w:rsidRPr="00DB5E0A" w:rsidRDefault="00DB5E0A" w:rsidP="00DB5E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B5E0A">
        <w:rPr>
          <w:rFonts w:ascii="Times New Roman" w:hAnsi="Times New Roman" w:cs="Times New Roman"/>
          <w:sz w:val="28"/>
          <w:szCs w:val="28"/>
        </w:rPr>
        <w:t>По результатам проведенного голосования и подведения итогов</w:t>
      </w:r>
      <w:r w:rsidR="006F7A2A">
        <w:rPr>
          <w:rFonts w:ascii="Times New Roman" w:hAnsi="Times New Roman" w:cs="Times New Roman"/>
          <w:sz w:val="28"/>
          <w:szCs w:val="28"/>
        </w:rPr>
        <w:t xml:space="preserve"> </w:t>
      </w:r>
      <w:r w:rsidRPr="00DB5E0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B5E0A">
        <w:rPr>
          <w:rFonts w:ascii="Times New Roman" w:hAnsi="Times New Roman" w:cs="Times New Roman"/>
          <w:sz w:val="28"/>
          <w:szCs w:val="28"/>
        </w:rPr>
        <w:t xml:space="preserve">.09.2025 года победителем конкурса на замещение вакантной должности муниципальной службы главного специалиста </w:t>
      </w:r>
      <w:r>
        <w:rPr>
          <w:rFonts w:ascii="Times New Roman" w:hAnsi="Times New Roman" w:cs="Times New Roman"/>
          <w:sz w:val="28"/>
          <w:szCs w:val="28"/>
        </w:rPr>
        <w:t>сектора бухгалтерского учета</w:t>
      </w:r>
      <w:r w:rsidR="006F7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отчетности</w:t>
      </w:r>
      <w:r w:rsidRPr="00DB5E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транспорта </w:t>
      </w:r>
      <w:r w:rsidRPr="00DB5E0A">
        <w:rPr>
          <w:rFonts w:ascii="Times New Roman" w:hAnsi="Times New Roman" w:cs="Times New Roman"/>
          <w:sz w:val="28"/>
          <w:szCs w:val="28"/>
        </w:rPr>
        <w:t xml:space="preserve">города Ростова-на-Дону признан кандидат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</w:t>
      </w:r>
      <w:r w:rsidRPr="00DB5E0A">
        <w:rPr>
          <w:rFonts w:ascii="Times New Roman" w:hAnsi="Times New Roman" w:cs="Times New Roman"/>
          <w:sz w:val="28"/>
          <w:szCs w:val="28"/>
        </w:rPr>
        <w:t xml:space="preserve"> Владимировна.</w:t>
      </w:r>
      <w:bookmarkEnd w:id="0"/>
    </w:p>
    <w:sectPr w:rsidR="00DB5E0A" w:rsidRPr="00DB5E0A" w:rsidSect="00DB5E0A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218"/>
    <w:rsid w:val="0020045E"/>
    <w:rsid w:val="00572218"/>
    <w:rsid w:val="006F7A2A"/>
    <w:rsid w:val="00A735AB"/>
    <w:rsid w:val="00A87CC9"/>
    <w:rsid w:val="00DB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5EFA"/>
  <w15:chartTrackingRefBased/>
  <w15:docId w15:val="{B596B251-73D7-485B-BA13-55390B63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DT-002</dc:creator>
  <cp:keywords/>
  <dc:description/>
  <cp:lastModifiedBy>Евгений Романцов</cp:lastModifiedBy>
  <cp:revision>4</cp:revision>
  <dcterms:created xsi:type="dcterms:W3CDTF">2025-09-09T12:44:00Z</dcterms:created>
  <dcterms:modified xsi:type="dcterms:W3CDTF">2025-09-09T14:04:00Z</dcterms:modified>
</cp:coreProperties>
</file>